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40"/>
          <w:szCs w:val="40"/>
          <w:highlight w:val="none"/>
          <w:lang w:val="en-US" w:eastAsia="zh-CN"/>
        </w:rPr>
        <w:t>DBS</w:t>
      </w: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highlight w:val="none"/>
        </w:rPr>
        <w:t>PM-202</w:t>
      </w:r>
      <w:r>
        <w:rPr>
          <w:rFonts w:hint="eastAsia" w:asciiTheme="minorEastAsia" w:hAnsiTheme="minorEastAsia" w:cstheme="minorEastAsia"/>
          <w:color w:val="auto"/>
          <w:sz w:val="40"/>
          <w:szCs w:val="40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highlight w:val="none"/>
        </w:rPr>
        <w:t>-</w:t>
      </w:r>
      <w:r>
        <w:rPr>
          <w:rFonts w:hint="eastAsia" w:asciiTheme="minorEastAsia" w:hAnsiTheme="minorEastAsia" w:cstheme="minorEastAsia"/>
          <w:color w:val="auto"/>
          <w:sz w:val="40"/>
          <w:szCs w:val="40"/>
          <w:highlight w:val="none"/>
          <w:lang w:val="en-US" w:eastAsia="zh-CN"/>
        </w:rPr>
        <w:t>002霍山县上土市镇铜锣寨安置点产生废弃麻土</w:t>
      </w: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highlight w:val="none"/>
        </w:rPr>
        <w:t>拍卖公告</w:t>
      </w:r>
    </w:p>
    <w:p>
      <w:pPr>
        <w:spacing w:line="360" w:lineRule="auto"/>
        <w:rPr>
          <w:rFonts w:hint="eastAsia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受霍山县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矿产资源开发有限责任公司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委托，我公司于202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10时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在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安徽大别山工程咨询有限公司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开标厅对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霍山县上土市镇铜锣寨安置点产生废弃麻土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进行公开拍卖。现公告如下：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拍卖标的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本次拍卖标的系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霍山县上土市镇铜锣寨安置点产生废弃麻土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。经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第三方测绘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麻土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方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量为10659.68吨（6662.3m³）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该标的起拍价为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人民币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>1.8元/吨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，每次加价幅度为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>0.1元/吨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特别提醒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：标的物清运接受霍山县矿产资源开发有限责任公司管理，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自行组织挖装、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限期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清运完毕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竞买人资格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cstheme="minorEastAsia"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1、中华人民共和国境内企业或具有民事行为能力的自然人，具有合同履行能力和相应资金保障，具有完全民事行为能力和独立承担民事责任能力，无不良信用记录。本项目不接受联合体竞价。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default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2、竞买企业符合环境保护政策规定。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3、有下列情形不得参加本次竞买。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①竞买人存在不良信用记录，被人民法院列入失信被执行人的；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jc w:val="both"/>
        <w:textAlignment w:val="auto"/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②被市场监督管理部门列入失信被执行人的；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840" w:firstLineChars="300"/>
        <w:jc w:val="both"/>
        <w:textAlignment w:val="auto"/>
        <w:rPr>
          <w:rFonts w:hint="default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③被税务部门列入重大税收违法案件当事人名单的；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竞买保证金</w:t>
      </w:r>
      <w:r>
        <w:rPr>
          <w:rFonts w:hint="eastAsia" w:asciiTheme="minorEastAsia" w:hAnsi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及竞得价款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缴纳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保证金缴纳金额为人民币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>壹仟元整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eastAsia="zh-CN"/>
        </w:rPr>
        <w:t>（￥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val="en-US" w:eastAsia="zh-CN"/>
        </w:rPr>
        <w:t>1000.00元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u w:val="singl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，竞买人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须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于202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 xml:space="preserve"> 17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时前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缴纳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至指定账户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竞买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结束后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保证金将在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日内全额无息退还。竞得人在签订协议后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日内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将全部成交价款汇至委托人指定账户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3、根据《中华人民共和国拍卖法》规定，本公司将收取竞得人壹仟元佣金。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保证金缴纳账户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：安徽大别山工程咨询有限公司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①开户行：安徽霍山农村商业银行股份有限公司文盛支行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1120" w:firstLineChars="4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账  号：20010048352066600000021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②开户行：徽商银行六安霍山支行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1120" w:firstLineChars="40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账  号：223024186581000002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lang w:val="en-US" w:eastAsia="zh-CN"/>
        </w:rPr>
        <w:t>登记、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咨询、踏勘时间及地点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意向竞买人请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携带营业执照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授权委托书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代理人身份证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及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“竞买人资格”中的相关资料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复印件需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加盖公章）到安徽大别山工程咨询有限公司办理登记手续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，取得报名资格后方可缴纳竞买保证金，并领取竞买须知。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时间：公告之日起至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202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24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日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17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时止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地点：踏勘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地点为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标的物所在地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由拍卖人组织现场踏勘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；登记地点为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安徽大别山工程咨询有限公司（</w:t>
      </w:r>
      <w:r>
        <w:rPr>
          <w:rFonts w:hint="eastAsia" w:asciiTheme="minorEastAsia" w:hAnsi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霍山县政务区国投大厦二楼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highlight w:val="none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竞买咨询电话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委托人：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19159298523（胡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先生）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拍卖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：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19956429513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刘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先生）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2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其他事项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val="en-US" w:eastAsia="zh-CN"/>
        </w:rPr>
        <w:t>以上事项均由委托人负责解释。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3920" w:firstLineChars="1400"/>
        <w:jc w:val="both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安徽大别山工程咨询有限公司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202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月</w:t>
      </w:r>
      <w:r>
        <w:rPr>
          <w:rFonts w:hint="eastAsia" w:asciiTheme="minorEastAsia" w:hAnsiTheme="minorEastAsia" w:cstheme="minorEastAsia"/>
          <w:color w:val="auto"/>
          <w:sz w:val="28"/>
          <w:szCs w:val="28"/>
          <w:highlight w:val="none"/>
          <w:lang w:val="en-US" w:eastAsia="zh-CN"/>
        </w:rPr>
        <w:t>16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日</w:t>
      </w:r>
    </w:p>
    <w:sectPr>
      <w:footerReference r:id="rId3" w:type="default"/>
      <w:pgSz w:w="11906" w:h="16838"/>
      <w:pgMar w:top="1440" w:right="1800" w:bottom="1118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1555D4"/>
    <w:multiLevelType w:val="singleLevel"/>
    <w:tmpl w:val="A31555D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iNWIzNWJiY2U0MDZhMTlkMGU0N2UwNjlmOTcxOTUifQ=="/>
  </w:docVars>
  <w:rsids>
    <w:rsidRoot w:val="008957AA"/>
    <w:rsid w:val="003B24F2"/>
    <w:rsid w:val="004D6B5F"/>
    <w:rsid w:val="00647BE5"/>
    <w:rsid w:val="00715E37"/>
    <w:rsid w:val="007A09D8"/>
    <w:rsid w:val="008957AA"/>
    <w:rsid w:val="009C1750"/>
    <w:rsid w:val="00D361B9"/>
    <w:rsid w:val="00DC67BC"/>
    <w:rsid w:val="00FE3C4C"/>
    <w:rsid w:val="014C1463"/>
    <w:rsid w:val="02240413"/>
    <w:rsid w:val="02450F13"/>
    <w:rsid w:val="024E590E"/>
    <w:rsid w:val="02B479E9"/>
    <w:rsid w:val="03412754"/>
    <w:rsid w:val="03A90360"/>
    <w:rsid w:val="03F64A00"/>
    <w:rsid w:val="041F2EBF"/>
    <w:rsid w:val="04DC7661"/>
    <w:rsid w:val="04F7473B"/>
    <w:rsid w:val="051B397C"/>
    <w:rsid w:val="054864BE"/>
    <w:rsid w:val="056C6EA9"/>
    <w:rsid w:val="06791C55"/>
    <w:rsid w:val="06A13E5D"/>
    <w:rsid w:val="07B63E8B"/>
    <w:rsid w:val="07B832B0"/>
    <w:rsid w:val="07BF5130"/>
    <w:rsid w:val="086B349C"/>
    <w:rsid w:val="088D5B54"/>
    <w:rsid w:val="089436F1"/>
    <w:rsid w:val="08A93C3B"/>
    <w:rsid w:val="08B268AC"/>
    <w:rsid w:val="090849A0"/>
    <w:rsid w:val="09686842"/>
    <w:rsid w:val="09E87A8A"/>
    <w:rsid w:val="0A626C28"/>
    <w:rsid w:val="0AF4778C"/>
    <w:rsid w:val="0B657FAE"/>
    <w:rsid w:val="0B72780C"/>
    <w:rsid w:val="0B807457"/>
    <w:rsid w:val="0BAC0048"/>
    <w:rsid w:val="0BF72DBC"/>
    <w:rsid w:val="0C7B50D6"/>
    <w:rsid w:val="0CD21EF2"/>
    <w:rsid w:val="0D387AB8"/>
    <w:rsid w:val="0DB912D2"/>
    <w:rsid w:val="0DBB457B"/>
    <w:rsid w:val="0E4822FC"/>
    <w:rsid w:val="0E4F6727"/>
    <w:rsid w:val="0EE80413"/>
    <w:rsid w:val="0F321952"/>
    <w:rsid w:val="0F661207"/>
    <w:rsid w:val="0F85539D"/>
    <w:rsid w:val="0FEB60E9"/>
    <w:rsid w:val="0FEC74F5"/>
    <w:rsid w:val="0FEE5996"/>
    <w:rsid w:val="11183A7A"/>
    <w:rsid w:val="115A1D8A"/>
    <w:rsid w:val="11C609F9"/>
    <w:rsid w:val="1208291F"/>
    <w:rsid w:val="12754CEE"/>
    <w:rsid w:val="1278366A"/>
    <w:rsid w:val="127D4A81"/>
    <w:rsid w:val="128041E3"/>
    <w:rsid w:val="128243B5"/>
    <w:rsid w:val="1291561A"/>
    <w:rsid w:val="12D1026D"/>
    <w:rsid w:val="1356691F"/>
    <w:rsid w:val="14C75271"/>
    <w:rsid w:val="14DD44A6"/>
    <w:rsid w:val="151B60A4"/>
    <w:rsid w:val="151E69E9"/>
    <w:rsid w:val="15440B09"/>
    <w:rsid w:val="1589205C"/>
    <w:rsid w:val="15A57912"/>
    <w:rsid w:val="163866D3"/>
    <w:rsid w:val="167A5DA8"/>
    <w:rsid w:val="16AF6556"/>
    <w:rsid w:val="16D52002"/>
    <w:rsid w:val="16E21ABC"/>
    <w:rsid w:val="172C5BE5"/>
    <w:rsid w:val="173518CF"/>
    <w:rsid w:val="174B4C12"/>
    <w:rsid w:val="17851844"/>
    <w:rsid w:val="179B3403"/>
    <w:rsid w:val="17D45C0F"/>
    <w:rsid w:val="18172F4D"/>
    <w:rsid w:val="18483B26"/>
    <w:rsid w:val="18811B58"/>
    <w:rsid w:val="18BB5507"/>
    <w:rsid w:val="1AC7473F"/>
    <w:rsid w:val="1BAC7455"/>
    <w:rsid w:val="1BBD676E"/>
    <w:rsid w:val="1D054888"/>
    <w:rsid w:val="1DBF3F38"/>
    <w:rsid w:val="1DFC234B"/>
    <w:rsid w:val="1E1A5EAC"/>
    <w:rsid w:val="1E410767"/>
    <w:rsid w:val="1E5303CA"/>
    <w:rsid w:val="1E5C3FBB"/>
    <w:rsid w:val="1F2E35CF"/>
    <w:rsid w:val="1F38766A"/>
    <w:rsid w:val="1F53327E"/>
    <w:rsid w:val="1F540D9A"/>
    <w:rsid w:val="202320D4"/>
    <w:rsid w:val="21093B3A"/>
    <w:rsid w:val="2131131A"/>
    <w:rsid w:val="21341D89"/>
    <w:rsid w:val="214B26C2"/>
    <w:rsid w:val="220B74E6"/>
    <w:rsid w:val="229A13AF"/>
    <w:rsid w:val="22A55ACE"/>
    <w:rsid w:val="24084EAD"/>
    <w:rsid w:val="246007D8"/>
    <w:rsid w:val="254D7B4C"/>
    <w:rsid w:val="255E5D76"/>
    <w:rsid w:val="25A51C0D"/>
    <w:rsid w:val="26756BDE"/>
    <w:rsid w:val="26771A2C"/>
    <w:rsid w:val="268A4E16"/>
    <w:rsid w:val="26DB2FE2"/>
    <w:rsid w:val="27EB1AF1"/>
    <w:rsid w:val="27FD48FE"/>
    <w:rsid w:val="280E43FD"/>
    <w:rsid w:val="29201F50"/>
    <w:rsid w:val="295D7E7C"/>
    <w:rsid w:val="29B453D0"/>
    <w:rsid w:val="2B952C60"/>
    <w:rsid w:val="2BAF5563"/>
    <w:rsid w:val="2D6520ED"/>
    <w:rsid w:val="2D907366"/>
    <w:rsid w:val="2DEB0EAF"/>
    <w:rsid w:val="2E1B754E"/>
    <w:rsid w:val="2ECF31F2"/>
    <w:rsid w:val="2EEF2786"/>
    <w:rsid w:val="2F1A7E45"/>
    <w:rsid w:val="2F2173C1"/>
    <w:rsid w:val="2F344115"/>
    <w:rsid w:val="2FA37C75"/>
    <w:rsid w:val="2FF65D56"/>
    <w:rsid w:val="30401A33"/>
    <w:rsid w:val="317A73CC"/>
    <w:rsid w:val="317F6C7A"/>
    <w:rsid w:val="31807FCD"/>
    <w:rsid w:val="31821DE6"/>
    <w:rsid w:val="31B90C3F"/>
    <w:rsid w:val="32197F60"/>
    <w:rsid w:val="328A3B4E"/>
    <w:rsid w:val="32905834"/>
    <w:rsid w:val="32917C4D"/>
    <w:rsid w:val="32DF291E"/>
    <w:rsid w:val="33B24BAC"/>
    <w:rsid w:val="34366B7F"/>
    <w:rsid w:val="346630CC"/>
    <w:rsid w:val="346F7ED9"/>
    <w:rsid w:val="34953247"/>
    <w:rsid w:val="34AA7AFA"/>
    <w:rsid w:val="359603CE"/>
    <w:rsid w:val="359C5360"/>
    <w:rsid w:val="35F674EA"/>
    <w:rsid w:val="35F77CC2"/>
    <w:rsid w:val="36686CF6"/>
    <w:rsid w:val="368F5D88"/>
    <w:rsid w:val="36D84E63"/>
    <w:rsid w:val="370447B0"/>
    <w:rsid w:val="377232F4"/>
    <w:rsid w:val="378B71CC"/>
    <w:rsid w:val="379B48E9"/>
    <w:rsid w:val="37A831C9"/>
    <w:rsid w:val="37E24CF3"/>
    <w:rsid w:val="38024E3F"/>
    <w:rsid w:val="380C589F"/>
    <w:rsid w:val="39116F30"/>
    <w:rsid w:val="3918072C"/>
    <w:rsid w:val="3988384B"/>
    <w:rsid w:val="39E95E9D"/>
    <w:rsid w:val="3A25152F"/>
    <w:rsid w:val="3A2D3073"/>
    <w:rsid w:val="3A521F6B"/>
    <w:rsid w:val="3ABC7580"/>
    <w:rsid w:val="3ADA7115"/>
    <w:rsid w:val="3AE55345"/>
    <w:rsid w:val="3AFB6CED"/>
    <w:rsid w:val="3B28480F"/>
    <w:rsid w:val="3B6F7BD8"/>
    <w:rsid w:val="3D0533B7"/>
    <w:rsid w:val="3D642FD6"/>
    <w:rsid w:val="3D9855B1"/>
    <w:rsid w:val="3E1475C6"/>
    <w:rsid w:val="3E9B57EA"/>
    <w:rsid w:val="3F5401D7"/>
    <w:rsid w:val="3FB01C1C"/>
    <w:rsid w:val="3FC5567E"/>
    <w:rsid w:val="3FEC3E32"/>
    <w:rsid w:val="40177A51"/>
    <w:rsid w:val="41343273"/>
    <w:rsid w:val="4134380B"/>
    <w:rsid w:val="416F0B61"/>
    <w:rsid w:val="429E48A9"/>
    <w:rsid w:val="43247CC9"/>
    <w:rsid w:val="434A2386"/>
    <w:rsid w:val="43501936"/>
    <w:rsid w:val="436904BC"/>
    <w:rsid w:val="43B62115"/>
    <w:rsid w:val="45673167"/>
    <w:rsid w:val="45C767C1"/>
    <w:rsid w:val="46084EAD"/>
    <w:rsid w:val="46402B76"/>
    <w:rsid w:val="467E5244"/>
    <w:rsid w:val="469D6034"/>
    <w:rsid w:val="46F00977"/>
    <w:rsid w:val="48215715"/>
    <w:rsid w:val="486362AB"/>
    <w:rsid w:val="4897762A"/>
    <w:rsid w:val="48CD4566"/>
    <w:rsid w:val="48E1411E"/>
    <w:rsid w:val="491C7BB9"/>
    <w:rsid w:val="4A4014DC"/>
    <w:rsid w:val="4AFA2747"/>
    <w:rsid w:val="4B322FEC"/>
    <w:rsid w:val="4B7328C8"/>
    <w:rsid w:val="4BBD5522"/>
    <w:rsid w:val="4BE239F9"/>
    <w:rsid w:val="4C631DFE"/>
    <w:rsid w:val="4D14084B"/>
    <w:rsid w:val="4D4F3AC3"/>
    <w:rsid w:val="4DAC6499"/>
    <w:rsid w:val="4E4D2DE5"/>
    <w:rsid w:val="4E8F26E6"/>
    <w:rsid w:val="4EE25F03"/>
    <w:rsid w:val="4EF73A73"/>
    <w:rsid w:val="4FEB1902"/>
    <w:rsid w:val="500C177D"/>
    <w:rsid w:val="50E61122"/>
    <w:rsid w:val="5102016C"/>
    <w:rsid w:val="51B7724A"/>
    <w:rsid w:val="51FA06B0"/>
    <w:rsid w:val="52950FA7"/>
    <w:rsid w:val="52A137EF"/>
    <w:rsid w:val="52AC7DC8"/>
    <w:rsid w:val="52DB6D87"/>
    <w:rsid w:val="5334030C"/>
    <w:rsid w:val="534C4D6F"/>
    <w:rsid w:val="53954010"/>
    <w:rsid w:val="539D56B3"/>
    <w:rsid w:val="53FD2404"/>
    <w:rsid w:val="54814CFE"/>
    <w:rsid w:val="5518213F"/>
    <w:rsid w:val="5567063D"/>
    <w:rsid w:val="57274262"/>
    <w:rsid w:val="578C5AC2"/>
    <w:rsid w:val="5798756F"/>
    <w:rsid w:val="57AF6083"/>
    <w:rsid w:val="57D2480C"/>
    <w:rsid w:val="583901D7"/>
    <w:rsid w:val="58895363"/>
    <w:rsid w:val="5907065A"/>
    <w:rsid w:val="59260DB6"/>
    <w:rsid w:val="59A73429"/>
    <w:rsid w:val="59CD79FD"/>
    <w:rsid w:val="59FA6FB2"/>
    <w:rsid w:val="5A96116E"/>
    <w:rsid w:val="5B0522C8"/>
    <w:rsid w:val="5B8F577E"/>
    <w:rsid w:val="5B9518E9"/>
    <w:rsid w:val="5BCC1B77"/>
    <w:rsid w:val="5BDD6303"/>
    <w:rsid w:val="5C397813"/>
    <w:rsid w:val="5C561D96"/>
    <w:rsid w:val="5C872D61"/>
    <w:rsid w:val="5CFE65C5"/>
    <w:rsid w:val="5D1B2797"/>
    <w:rsid w:val="5D7C28D1"/>
    <w:rsid w:val="5DDF2DAD"/>
    <w:rsid w:val="5E2E5577"/>
    <w:rsid w:val="5E4B15CC"/>
    <w:rsid w:val="5EC92B54"/>
    <w:rsid w:val="5F3D78AA"/>
    <w:rsid w:val="5F45564A"/>
    <w:rsid w:val="5F506D1B"/>
    <w:rsid w:val="5FBB2365"/>
    <w:rsid w:val="60874B60"/>
    <w:rsid w:val="608E3BD6"/>
    <w:rsid w:val="60A20889"/>
    <w:rsid w:val="60C8541B"/>
    <w:rsid w:val="61751319"/>
    <w:rsid w:val="61BA242D"/>
    <w:rsid w:val="61E01147"/>
    <w:rsid w:val="62426BFF"/>
    <w:rsid w:val="62DC1DFD"/>
    <w:rsid w:val="638B730C"/>
    <w:rsid w:val="63D24FFA"/>
    <w:rsid w:val="642A460B"/>
    <w:rsid w:val="64AB4BEA"/>
    <w:rsid w:val="65137A85"/>
    <w:rsid w:val="654503F3"/>
    <w:rsid w:val="65CD2E62"/>
    <w:rsid w:val="65EE6462"/>
    <w:rsid w:val="66025663"/>
    <w:rsid w:val="662852BC"/>
    <w:rsid w:val="665F2E83"/>
    <w:rsid w:val="66AF100D"/>
    <w:rsid w:val="66B67AFA"/>
    <w:rsid w:val="66BA19BF"/>
    <w:rsid w:val="67014213"/>
    <w:rsid w:val="6730626C"/>
    <w:rsid w:val="67EB5402"/>
    <w:rsid w:val="680F6E2E"/>
    <w:rsid w:val="691D0AB0"/>
    <w:rsid w:val="692C156C"/>
    <w:rsid w:val="694062A0"/>
    <w:rsid w:val="694B252D"/>
    <w:rsid w:val="69547C97"/>
    <w:rsid w:val="69FA0DA1"/>
    <w:rsid w:val="6A241CE3"/>
    <w:rsid w:val="6A7626C3"/>
    <w:rsid w:val="6AB73F66"/>
    <w:rsid w:val="6ADF56C0"/>
    <w:rsid w:val="6AF237A0"/>
    <w:rsid w:val="6B585160"/>
    <w:rsid w:val="6B8C279E"/>
    <w:rsid w:val="6BB31BBD"/>
    <w:rsid w:val="6BB8600E"/>
    <w:rsid w:val="6BDC0C0D"/>
    <w:rsid w:val="6C393730"/>
    <w:rsid w:val="6CE60357"/>
    <w:rsid w:val="6D0C73F4"/>
    <w:rsid w:val="6D5D5BB9"/>
    <w:rsid w:val="6D6B0C41"/>
    <w:rsid w:val="6D74609B"/>
    <w:rsid w:val="6DB84559"/>
    <w:rsid w:val="6E080E82"/>
    <w:rsid w:val="6E0B7E05"/>
    <w:rsid w:val="6E5030A4"/>
    <w:rsid w:val="6E5052B7"/>
    <w:rsid w:val="6E5D3E22"/>
    <w:rsid w:val="6F033DF3"/>
    <w:rsid w:val="6F4F09F3"/>
    <w:rsid w:val="6F5F6EEB"/>
    <w:rsid w:val="6F6A0C8E"/>
    <w:rsid w:val="6FA635F1"/>
    <w:rsid w:val="6FD600E3"/>
    <w:rsid w:val="705F6874"/>
    <w:rsid w:val="70962F69"/>
    <w:rsid w:val="726B01B4"/>
    <w:rsid w:val="7280500B"/>
    <w:rsid w:val="72D355B2"/>
    <w:rsid w:val="72DC5572"/>
    <w:rsid w:val="73256702"/>
    <w:rsid w:val="739A1364"/>
    <w:rsid w:val="73AB3D26"/>
    <w:rsid w:val="73B308E7"/>
    <w:rsid w:val="73E10DB4"/>
    <w:rsid w:val="742A5243"/>
    <w:rsid w:val="745407F7"/>
    <w:rsid w:val="746E70E4"/>
    <w:rsid w:val="74A81EA6"/>
    <w:rsid w:val="74E04812"/>
    <w:rsid w:val="74EB4A5F"/>
    <w:rsid w:val="75090CD6"/>
    <w:rsid w:val="75336A21"/>
    <w:rsid w:val="76180136"/>
    <w:rsid w:val="76B3624B"/>
    <w:rsid w:val="773B73FD"/>
    <w:rsid w:val="77C41FA8"/>
    <w:rsid w:val="77D47671"/>
    <w:rsid w:val="7866064A"/>
    <w:rsid w:val="78946F79"/>
    <w:rsid w:val="78A00061"/>
    <w:rsid w:val="78E62FB4"/>
    <w:rsid w:val="79242D97"/>
    <w:rsid w:val="7ACE023D"/>
    <w:rsid w:val="7AD10C28"/>
    <w:rsid w:val="7B6A3AA1"/>
    <w:rsid w:val="7B772F24"/>
    <w:rsid w:val="7B817283"/>
    <w:rsid w:val="7B857561"/>
    <w:rsid w:val="7C8F7729"/>
    <w:rsid w:val="7D6C452F"/>
    <w:rsid w:val="7D7D0687"/>
    <w:rsid w:val="7D957C08"/>
    <w:rsid w:val="7D9A7506"/>
    <w:rsid w:val="7DF426E1"/>
    <w:rsid w:val="7E98693C"/>
    <w:rsid w:val="7EB550DF"/>
    <w:rsid w:val="7F842BB5"/>
    <w:rsid w:val="7FC85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884</Words>
  <Characters>995</Characters>
  <Lines>9</Lines>
  <Paragraphs>2</Paragraphs>
  <TotalTime>158</TotalTime>
  <ScaleCrop>false</ScaleCrop>
  <LinksUpToDate>false</LinksUpToDate>
  <CharactersWithSpaces>1041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邵情维</cp:lastModifiedBy>
  <cp:lastPrinted>2023-06-16T06:59:00Z</cp:lastPrinted>
  <dcterms:modified xsi:type="dcterms:W3CDTF">2023-06-16T10:06:48Z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E618D43C90CF44BDB44005956A758ECF_13</vt:lpwstr>
  </property>
</Properties>
</file>